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F9" w:rsidRPr="000E49EC" w:rsidRDefault="00C908F9" w:rsidP="00C908F9">
      <w:pPr>
        <w:pStyle w:val="Recuodecorpodetexto3"/>
        <w:tabs>
          <w:tab w:val="left" w:pos="360"/>
        </w:tabs>
        <w:ind w:right="71" w:firstLine="0"/>
        <w:jc w:val="center"/>
        <w:rPr>
          <w:b/>
          <w:bCs/>
          <w:szCs w:val="24"/>
        </w:rPr>
      </w:pPr>
      <w:r w:rsidRPr="000E49EC">
        <w:rPr>
          <w:b/>
          <w:szCs w:val="24"/>
        </w:rPr>
        <w:t>AVISO DE LICITAÇÃO</w:t>
      </w:r>
    </w:p>
    <w:p w:rsidR="00C908F9" w:rsidRPr="000E49EC" w:rsidRDefault="00C908F9" w:rsidP="00C908F9">
      <w:pPr>
        <w:pStyle w:val="Ttulo1"/>
        <w:jc w:val="center"/>
        <w:rPr>
          <w:bCs/>
          <w:sz w:val="24"/>
          <w:szCs w:val="24"/>
        </w:rPr>
      </w:pPr>
      <w:r w:rsidRPr="000E49EC">
        <w:rPr>
          <w:sz w:val="24"/>
          <w:szCs w:val="24"/>
        </w:rPr>
        <w:t>PROCESSO</w:t>
      </w:r>
      <w:r w:rsidR="00E307E5">
        <w:rPr>
          <w:sz w:val="24"/>
          <w:szCs w:val="24"/>
        </w:rPr>
        <w:t xml:space="preserve"> ADMINISTRATIVO</w:t>
      </w:r>
      <w:r w:rsidRPr="000E49EC">
        <w:rPr>
          <w:sz w:val="24"/>
          <w:szCs w:val="24"/>
        </w:rPr>
        <w:t xml:space="preserve"> LICITATÓRIO </w:t>
      </w:r>
      <w:r w:rsidRPr="000E49EC">
        <w:rPr>
          <w:b/>
          <w:color w:val="000099"/>
          <w:sz w:val="24"/>
          <w:szCs w:val="24"/>
        </w:rPr>
        <w:t>Nº</w:t>
      </w:r>
      <w:r w:rsidR="00E06468">
        <w:rPr>
          <w:b/>
          <w:color w:val="000099"/>
          <w:sz w:val="24"/>
          <w:szCs w:val="24"/>
        </w:rPr>
        <w:t xml:space="preserve"> 01</w:t>
      </w:r>
      <w:r w:rsidR="00E307E5">
        <w:rPr>
          <w:b/>
          <w:color w:val="000099"/>
          <w:sz w:val="24"/>
          <w:szCs w:val="24"/>
        </w:rPr>
        <w:t>7/2023</w:t>
      </w:r>
    </w:p>
    <w:p w:rsidR="00C908F9" w:rsidRPr="000E49EC" w:rsidRDefault="00C908F9" w:rsidP="00C908F9">
      <w:pPr>
        <w:jc w:val="center"/>
        <w:rPr>
          <w:sz w:val="24"/>
          <w:szCs w:val="24"/>
        </w:rPr>
      </w:pPr>
      <w:r w:rsidRPr="000E49EC">
        <w:rPr>
          <w:sz w:val="24"/>
          <w:szCs w:val="24"/>
        </w:rPr>
        <w:t>PREGÃO PRESENCIAL –</w:t>
      </w:r>
      <w:r w:rsidR="00970A5A">
        <w:rPr>
          <w:b/>
          <w:color w:val="000099"/>
          <w:sz w:val="24"/>
          <w:szCs w:val="24"/>
        </w:rPr>
        <w:t>N</w:t>
      </w:r>
      <w:r w:rsidRPr="000E49EC">
        <w:rPr>
          <w:b/>
          <w:color w:val="000099"/>
          <w:sz w:val="24"/>
          <w:szCs w:val="24"/>
        </w:rPr>
        <w:t xml:space="preserve">º </w:t>
      </w:r>
      <w:r w:rsidR="00E307E5">
        <w:rPr>
          <w:b/>
          <w:color w:val="000099"/>
          <w:sz w:val="24"/>
          <w:szCs w:val="24"/>
        </w:rPr>
        <w:t>00</w:t>
      </w:r>
      <w:r w:rsidR="00E06468">
        <w:rPr>
          <w:b/>
          <w:color w:val="000099"/>
          <w:sz w:val="24"/>
          <w:szCs w:val="24"/>
        </w:rPr>
        <w:t>2</w:t>
      </w:r>
      <w:bookmarkStart w:id="0" w:name="_GoBack"/>
      <w:bookmarkEnd w:id="0"/>
      <w:r w:rsidR="00E307E5">
        <w:rPr>
          <w:b/>
          <w:color w:val="000099"/>
          <w:sz w:val="24"/>
          <w:szCs w:val="24"/>
        </w:rPr>
        <w:t>/2023</w:t>
      </w:r>
    </w:p>
    <w:p w:rsidR="00C908F9" w:rsidRPr="000E49EC" w:rsidRDefault="00C908F9" w:rsidP="00C908F9">
      <w:pPr>
        <w:jc w:val="center"/>
        <w:rPr>
          <w:b/>
          <w:bCs/>
          <w:sz w:val="24"/>
          <w:szCs w:val="24"/>
        </w:rPr>
      </w:pPr>
    </w:p>
    <w:p w:rsidR="00C908F9" w:rsidRPr="000E49EC" w:rsidRDefault="00C908F9" w:rsidP="00C908F9">
      <w:pPr>
        <w:tabs>
          <w:tab w:val="left" w:pos="567"/>
        </w:tabs>
        <w:jc w:val="both"/>
        <w:rPr>
          <w:sz w:val="24"/>
          <w:szCs w:val="24"/>
        </w:rPr>
      </w:pPr>
    </w:p>
    <w:p w:rsidR="00970A5A" w:rsidRPr="00BF608A" w:rsidRDefault="00970A5A" w:rsidP="00970A5A">
      <w:pPr>
        <w:tabs>
          <w:tab w:val="left" w:pos="567"/>
        </w:tabs>
        <w:jc w:val="both"/>
        <w:rPr>
          <w:b/>
          <w:sz w:val="22"/>
          <w:szCs w:val="22"/>
        </w:rPr>
      </w:pPr>
      <w:r w:rsidRPr="00BF608A">
        <w:rPr>
          <w:sz w:val="22"/>
          <w:szCs w:val="22"/>
        </w:rPr>
        <w:t xml:space="preserve">A Câmara Municipal de Barra do Garças – MT, torna público para conhecimento dos </w:t>
      </w:r>
      <w:r>
        <w:rPr>
          <w:sz w:val="22"/>
          <w:szCs w:val="22"/>
        </w:rPr>
        <w:t>i</w:t>
      </w:r>
      <w:r w:rsidRPr="00BF608A">
        <w:rPr>
          <w:sz w:val="22"/>
          <w:szCs w:val="22"/>
        </w:rPr>
        <w:t xml:space="preserve">nteressados que nos termos da Lei Federal nº 10.520/2002 subsidiariamente pela Lei nº 8.666/93 e suas alterações posteriores Lei Complementar 123/2006, Lei Complementar 147/2014 e Lei Complementar 155/2016 e suas alterações bem como Decreto Federal n° 3.555/2000, estará realizando licitação </w:t>
      </w:r>
      <w:r w:rsidR="00E06468">
        <w:rPr>
          <w:sz w:val="22"/>
          <w:szCs w:val="22"/>
        </w:rPr>
        <w:t>cujo objeto consiste no</w:t>
      </w:r>
      <w:r w:rsidRPr="00BF608A">
        <w:rPr>
          <w:sz w:val="22"/>
          <w:szCs w:val="22"/>
        </w:rPr>
        <w:t xml:space="preserve"> </w:t>
      </w:r>
      <w:r w:rsidR="00E06468">
        <w:rPr>
          <w:b/>
          <w:color w:val="000000"/>
        </w:rPr>
        <w:t>CONTRATAÇÃO DE EMPRESA ESPECIALIZADA EM CONFECÇÃO, MONTAGEM E INSTALAÇÃO DE MÓVEIS PLANEJADOS FABRICADOS EM MDF A FIM DE ATENDER AS NECESSIDADES DA CÂMARA MUNICIPAL DE BARRA DO GARÇAS QUANTO AO MOBILIÁRIO DO PLENÁRIO E DA SALA DE IMPRENSA</w:t>
      </w:r>
      <w:r w:rsidR="00E06468">
        <w:rPr>
          <w:color w:val="002060"/>
        </w:rPr>
        <w:t>.</w:t>
      </w:r>
    </w:p>
    <w:p w:rsidR="00970A5A" w:rsidRPr="00BF608A" w:rsidRDefault="00970A5A" w:rsidP="00970A5A">
      <w:pPr>
        <w:jc w:val="both"/>
        <w:rPr>
          <w:b/>
          <w:sz w:val="22"/>
          <w:szCs w:val="22"/>
        </w:rPr>
      </w:pPr>
    </w:p>
    <w:p w:rsidR="00970A5A" w:rsidRPr="00BF608A" w:rsidRDefault="00970A5A" w:rsidP="00970A5A">
      <w:pPr>
        <w:jc w:val="both"/>
        <w:rPr>
          <w:b/>
          <w:sz w:val="22"/>
          <w:szCs w:val="22"/>
        </w:rPr>
      </w:pPr>
      <w:r w:rsidRPr="00BF608A">
        <w:rPr>
          <w:b/>
          <w:sz w:val="22"/>
          <w:szCs w:val="22"/>
        </w:rPr>
        <w:t xml:space="preserve">A ABERTURA DOS ENVELOPES SERÁ REALIZADA </w:t>
      </w:r>
      <w:r w:rsidR="00E06468">
        <w:rPr>
          <w:b/>
          <w:color w:val="FF0000"/>
          <w:sz w:val="22"/>
          <w:szCs w:val="22"/>
          <w:u w:val="single"/>
        </w:rPr>
        <w:t>EM 06</w:t>
      </w:r>
      <w:r w:rsidR="00E307E5">
        <w:rPr>
          <w:b/>
          <w:color w:val="FF0000"/>
          <w:sz w:val="22"/>
          <w:szCs w:val="22"/>
          <w:u w:val="single"/>
        </w:rPr>
        <w:t>/03</w:t>
      </w:r>
      <w:r w:rsidR="00E307E5">
        <w:rPr>
          <w:b/>
          <w:snapToGrid w:val="0"/>
          <w:color w:val="FF0000"/>
          <w:sz w:val="22"/>
          <w:szCs w:val="22"/>
          <w:u w:val="single"/>
        </w:rPr>
        <w:t>/2023</w:t>
      </w:r>
      <w:r w:rsidRPr="00BF608A">
        <w:rPr>
          <w:b/>
          <w:snapToGrid w:val="0"/>
          <w:sz w:val="22"/>
          <w:szCs w:val="22"/>
        </w:rPr>
        <w:t>,</w:t>
      </w:r>
      <w:r w:rsidR="005210CC">
        <w:rPr>
          <w:b/>
          <w:sz w:val="22"/>
          <w:szCs w:val="22"/>
        </w:rPr>
        <w:t xml:space="preserve"> A PARTIR DAS 14</w:t>
      </w:r>
      <w:r w:rsidR="00E307E5">
        <w:rPr>
          <w:b/>
          <w:sz w:val="22"/>
          <w:szCs w:val="22"/>
        </w:rPr>
        <w:t>:00</w:t>
      </w:r>
      <w:r w:rsidRPr="00BF608A">
        <w:rPr>
          <w:b/>
          <w:sz w:val="22"/>
          <w:szCs w:val="22"/>
        </w:rPr>
        <w:t>H, NA SALA DE LICITAÇÃO DA CÂMARA MUNICIPAL DE BARRA DO GARÇAS.</w:t>
      </w:r>
    </w:p>
    <w:p w:rsidR="00970A5A" w:rsidRPr="00BF608A" w:rsidRDefault="00970A5A" w:rsidP="00970A5A">
      <w:pPr>
        <w:pStyle w:val="western"/>
        <w:spacing w:after="0"/>
        <w:jc w:val="both"/>
        <w:rPr>
          <w:sz w:val="22"/>
          <w:szCs w:val="22"/>
        </w:rPr>
      </w:pPr>
      <w:r w:rsidRPr="00BF608A">
        <w:rPr>
          <w:sz w:val="22"/>
          <w:szCs w:val="22"/>
        </w:rPr>
        <w:t xml:space="preserve">O edital completo deverá ser adquirido pelo site </w:t>
      </w:r>
      <w:hyperlink r:id="rId6" w:history="1">
        <w:r w:rsidRPr="00BF608A">
          <w:rPr>
            <w:rStyle w:val="Hyperlink"/>
            <w:sz w:val="22"/>
            <w:szCs w:val="22"/>
          </w:rPr>
          <w:t>https://www.barradogarcas.mt.leg.br</w:t>
        </w:r>
      </w:hyperlink>
      <w:r w:rsidRPr="00BF608A">
        <w:rPr>
          <w:color w:val="0000CC"/>
          <w:sz w:val="22"/>
          <w:szCs w:val="22"/>
        </w:rPr>
        <w:t xml:space="preserve"> &gt; </w:t>
      </w:r>
      <w:r>
        <w:rPr>
          <w:color w:val="0000CC"/>
          <w:sz w:val="22"/>
          <w:szCs w:val="22"/>
        </w:rPr>
        <w:t>Editais Abertos</w:t>
      </w:r>
      <w:r w:rsidRPr="00BF608A">
        <w:rPr>
          <w:sz w:val="22"/>
          <w:szCs w:val="22"/>
        </w:rPr>
        <w:t xml:space="preserve">, a licitante interessada deverá fazer </w:t>
      </w:r>
      <w:r w:rsidRPr="00BF608A">
        <w:rPr>
          <w:b/>
          <w:bCs/>
          <w:sz w:val="22"/>
          <w:szCs w:val="22"/>
          <w:u w:val="single"/>
        </w:rPr>
        <w:t>download</w:t>
      </w:r>
      <w:r w:rsidRPr="00BF608A">
        <w:rPr>
          <w:sz w:val="22"/>
          <w:szCs w:val="22"/>
        </w:rPr>
        <w:t xml:space="preserve"> do EDITAL</w:t>
      </w:r>
      <w:r>
        <w:rPr>
          <w:sz w:val="22"/>
          <w:szCs w:val="22"/>
        </w:rPr>
        <w:t xml:space="preserve"> e da Proposta Eletrônica</w:t>
      </w:r>
      <w:r w:rsidRPr="00BF608A">
        <w:rPr>
          <w:sz w:val="22"/>
          <w:szCs w:val="22"/>
        </w:rPr>
        <w:t xml:space="preserve"> para elaboração da Documentação e proposta de preço.</w:t>
      </w:r>
    </w:p>
    <w:p w:rsidR="00970A5A" w:rsidRDefault="00970A5A" w:rsidP="00970A5A">
      <w:pPr>
        <w:spacing w:before="100" w:beforeAutospacing="1"/>
        <w:rPr>
          <w:sz w:val="22"/>
          <w:szCs w:val="22"/>
        </w:rPr>
      </w:pPr>
      <w:r w:rsidRPr="00F87023">
        <w:rPr>
          <w:sz w:val="24"/>
          <w:szCs w:val="24"/>
        </w:rPr>
        <w:t> </w:t>
      </w:r>
    </w:p>
    <w:p w:rsidR="00970A5A" w:rsidRPr="00BF608A" w:rsidRDefault="00970A5A" w:rsidP="00970A5A">
      <w:pPr>
        <w:ind w:firstLine="1418"/>
        <w:jc w:val="right"/>
        <w:rPr>
          <w:sz w:val="22"/>
          <w:szCs w:val="22"/>
        </w:rPr>
      </w:pPr>
      <w:r w:rsidRPr="00BF608A">
        <w:rPr>
          <w:sz w:val="22"/>
          <w:szCs w:val="22"/>
        </w:rPr>
        <w:t xml:space="preserve">Barra do Garças-MT, </w:t>
      </w:r>
      <w:r w:rsidR="00E06468">
        <w:rPr>
          <w:sz w:val="22"/>
          <w:szCs w:val="22"/>
        </w:rPr>
        <w:t>17</w:t>
      </w:r>
      <w:r>
        <w:rPr>
          <w:sz w:val="22"/>
          <w:szCs w:val="22"/>
        </w:rPr>
        <w:t xml:space="preserve"> de </w:t>
      </w:r>
      <w:r w:rsidR="00E307E5">
        <w:rPr>
          <w:sz w:val="22"/>
          <w:szCs w:val="22"/>
        </w:rPr>
        <w:t>fevereiro</w:t>
      </w:r>
      <w:r w:rsidR="00EA2083">
        <w:rPr>
          <w:sz w:val="22"/>
          <w:szCs w:val="22"/>
        </w:rPr>
        <w:t xml:space="preserve"> </w:t>
      </w:r>
      <w:r>
        <w:rPr>
          <w:sz w:val="22"/>
          <w:szCs w:val="22"/>
        </w:rPr>
        <w:t>de 202</w:t>
      </w:r>
      <w:r w:rsidR="00E307E5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:rsidR="00970A5A" w:rsidRPr="00BF608A" w:rsidRDefault="00970A5A" w:rsidP="00970A5A">
      <w:pPr>
        <w:jc w:val="right"/>
        <w:rPr>
          <w:sz w:val="22"/>
          <w:szCs w:val="22"/>
        </w:rPr>
      </w:pPr>
    </w:p>
    <w:p w:rsidR="00970A5A" w:rsidRPr="00BF608A" w:rsidRDefault="00970A5A" w:rsidP="00970A5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970A5A" w:rsidRPr="00BF608A" w:rsidRDefault="00970A5A" w:rsidP="00970A5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9E1CE7" w:rsidRDefault="00E307E5" w:rsidP="00970A5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b/>
          <w:sz w:val="22"/>
          <w:szCs w:val="22"/>
        </w:rPr>
        <w:t>EURICO MARCO RODRIGUES DA FONSECA</w:t>
      </w:r>
    </w:p>
    <w:p w:rsidR="00970A5A" w:rsidRPr="00BF608A" w:rsidRDefault="009E1CE7" w:rsidP="00970A5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PREGOEIRO</w:t>
      </w:r>
      <w:r w:rsidR="00970A5A" w:rsidRPr="00BF608A">
        <w:rPr>
          <w:rFonts w:eastAsia="Calibri"/>
          <w:sz w:val="22"/>
          <w:szCs w:val="22"/>
          <w:lang w:eastAsia="en-US"/>
        </w:rPr>
        <w:t xml:space="preserve"> </w:t>
      </w:r>
    </w:p>
    <w:p w:rsidR="00970A5A" w:rsidRPr="00BF608A" w:rsidRDefault="00970A5A" w:rsidP="00970A5A">
      <w:pPr>
        <w:rPr>
          <w:sz w:val="22"/>
          <w:szCs w:val="22"/>
        </w:rPr>
      </w:pPr>
    </w:p>
    <w:p w:rsidR="008C3B12" w:rsidRPr="000E49EC" w:rsidRDefault="008C3B12" w:rsidP="00970A5A">
      <w:pPr>
        <w:tabs>
          <w:tab w:val="left" w:pos="567"/>
        </w:tabs>
        <w:jc w:val="both"/>
        <w:rPr>
          <w:sz w:val="24"/>
          <w:szCs w:val="24"/>
        </w:rPr>
      </w:pPr>
    </w:p>
    <w:sectPr w:rsidR="008C3B12" w:rsidRPr="000E49EC" w:rsidSect="00C908F9">
      <w:headerReference w:type="default" r:id="rId7"/>
      <w:footerReference w:type="default" r:id="rId8"/>
      <w:pgSz w:w="11906" w:h="16838"/>
      <w:pgMar w:top="141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0A" w:rsidRDefault="0005560A" w:rsidP="00C908F9">
      <w:r>
        <w:separator/>
      </w:r>
    </w:p>
  </w:endnote>
  <w:endnote w:type="continuationSeparator" w:id="0">
    <w:p w:rsidR="0005560A" w:rsidRDefault="0005560A" w:rsidP="00C9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9" w:rsidRDefault="00C908F9" w:rsidP="00C908F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716BDB">
      <w:rPr>
        <w:noProof/>
      </w:rPr>
      <w:t>1</w:t>
    </w:r>
    <w:r>
      <w:fldChar w:fldCharType="end"/>
    </w:r>
  </w:p>
  <w:p w:rsidR="00C908F9" w:rsidRPr="00E04190" w:rsidRDefault="00C908F9" w:rsidP="00C908F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:rsidR="00C908F9" w:rsidRPr="00E04190" w:rsidRDefault="00C908F9" w:rsidP="00C908F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:rsidR="00C908F9" w:rsidRPr="00E04190" w:rsidRDefault="00C908F9" w:rsidP="00C908F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:rsidR="00C908F9" w:rsidRPr="00E04190" w:rsidRDefault="00C908F9" w:rsidP="00C908F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:rsidR="00C908F9" w:rsidRPr="00C908F9" w:rsidRDefault="00C908F9" w:rsidP="00C908F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A91A72">
      <w:rPr>
        <w:rFonts w:eastAsia="Calibri"/>
        <w:b/>
        <w:sz w:val="18"/>
        <w:szCs w:val="18"/>
      </w:rPr>
      <w:t>licitacao@barradogarcas.mt.leg.br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0A" w:rsidRDefault="0005560A" w:rsidP="00C908F9">
      <w:r>
        <w:separator/>
      </w:r>
    </w:p>
  </w:footnote>
  <w:footnote w:type="continuationSeparator" w:id="0">
    <w:p w:rsidR="0005560A" w:rsidRDefault="0005560A" w:rsidP="00C9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F9" w:rsidRDefault="00C908F9" w:rsidP="00C908F9">
    <w:pPr>
      <w:pStyle w:val="Cabealho"/>
      <w:tabs>
        <w:tab w:val="left" w:pos="720"/>
        <w:tab w:val="center" w:pos="4535"/>
      </w:tabs>
    </w:pPr>
    <w:r>
      <w:tab/>
    </w:r>
    <w:r>
      <w:tab/>
    </w:r>
    <w:r>
      <w:tab/>
    </w:r>
  </w:p>
  <w:p w:rsidR="00C908F9" w:rsidRPr="008C5E1F" w:rsidRDefault="00C908F9" w:rsidP="00C908F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CE93B8" wp14:editId="1B05B38B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:rsidR="00C908F9" w:rsidRPr="008C5E1F" w:rsidRDefault="00C908F9" w:rsidP="00C908F9">
    <w:pPr>
      <w:pStyle w:val="Cabealho"/>
      <w:tabs>
        <w:tab w:val="center" w:pos="45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</w:p>
  <w:p w:rsidR="00C908F9" w:rsidRPr="00153D48" w:rsidRDefault="00C908F9" w:rsidP="00C908F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</w:p>
  <w:p w:rsidR="00C908F9" w:rsidRPr="00C908F9" w:rsidRDefault="00C908F9" w:rsidP="00C908F9">
    <w:pPr>
      <w:pStyle w:val="Cabealho"/>
      <w:pBdr>
        <w:bottom w:val="thickThinMediumGap" w:sz="8" w:space="0" w:color="000080"/>
      </w:pBdr>
      <w:tabs>
        <w:tab w:val="left" w:pos="2694"/>
        <w:tab w:val="center" w:pos="4535"/>
        <w:tab w:val="left" w:pos="6521"/>
        <w:tab w:val="left" w:pos="8229"/>
      </w:tabs>
      <w:jc w:val="right"/>
      <w:rPr>
        <w:b/>
        <w:sz w:val="16"/>
        <w:szCs w:val="16"/>
      </w:rPr>
    </w:pP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</w:r>
    <w:r w:rsidRPr="00C34BD5">
      <w:rPr>
        <w:sz w:val="14"/>
        <w:szCs w:val="14"/>
      </w:rPr>
      <w:tab/>
      <w:t xml:space="preserve">           </w:t>
    </w:r>
    <w:r>
      <w:rPr>
        <w:sz w:val="14"/>
        <w:szCs w:val="14"/>
      </w:rPr>
      <w:t xml:space="preserve">                              </w:t>
    </w:r>
    <w:r w:rsidRPr="00B1584A">
      <w:rPr>
        <w:rStyle w:val="Forte"/>
        <w:color w:val="000000"/>
        <w:sz w:val="16"/>
        <w:szCs w:val="16"/>
      </w:rPr>
      <w:t>LICITAÇÃO</w:t>
    </w:r>
  </w:p>
  <w:p w:rsidR="00C908F9" w:rsidRDefault="00C908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9"/>
    <w:rsid w:val="0005560A"/>
    <w:rsid w:val="000E49EC"/>
    <w:rsid w:val="00145C3F"/>
    <w:rsid w:val="001A311F"/>
    <w:rsid w:val="001F56DA"/>
    <w:rsid w:val="001F70A7"/>
    <w:rsid w:val="00276E9A"/>
    <w:rsid w:val="00332D4B"/>
    <w:rsid w:val="004103F6"/>
    <w:rsid w:val="004B56D1"/>
    <w:rsid w:val="00505213"/>
    <w:rsid w:val="005210CC"/>
    <w:rsid w:val="00524AA5"/>
    <w:rsid w:val="005C5EA1"/>
    <w:rsid w:val="00612E1F"/>
    <w:rsid w:val="006C6691"/>
    <w:rsid w:val="00716BDB"/>
    <w:rsid w:val="007B552B"/>
    <w:rsid w:val="008C3B12"/>
    <w:rsid w:val="00902BFA"/>
    <w:rsid w:val="00970A5A"/>
    <w:rsid w:val="009E1CE7"/>
    <w:rsid w:val="00A341BF"/>
    <w:rsid w:val="00A47E86"/>
    <w:rsid w:val="00A51B64"/>
    <w:rsid w:val="00B042A8"/>
    <w:rsid w:val="00B05075"/>
    <w:rsid w:val="00B36CA3"/>
    <w:rsid w:val="00C908F9"/>
    <w:rsid w:val="00CC2C90"/>
    <w:rsid w:val="00DF4DF6"/>
    <w:rsid w:val="00E06468"/>
    <w:rsid w:val="00E127F0"/>
    <w:rsid w:val="00E307E5"/>
    <w:rsid w:val="00E66103"/>
    <w:rsid w:val="00EA2083"/>
    <w:rsid w:val="00F3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1735F"/>
  <w15:chartTrackingRefBased/>
  <w15:docId w15:val="{2C022A40-C49F-4FC8-9937-5E40583E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08F9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08F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908F9"/>
    <w:pPr>
      <w:spacing w:line="360" w:lineRule="auto"/>
      <w:ind w:firstLine="1701"/>
      <w:jc w:val="both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C908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C908F9"/>
    <w:rPr>
      <w:color w:val="0000FF"/>
      <w:u w:val="single"/>
    </w:rPr>
  </w:style>
  <w:style w:type="paragraph" w:customStyle="1" w:styleId="western">
    <w:name w:val="western"/>
    <w:basedOn w:val="Normal"/>
    <w:rsid w:val="00C908F9"/>
    <w:pPr>
      <w:spacing w:before="100" w:beforeAutospacing="1" w:after="119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908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8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08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08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908F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C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CE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radogarcas.mt.le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</dc:creator>
  <cp:keywords/>
  <dc:description/>
  <cp:lastModifiedBy>User</cp:lastModifiedBy>
  <cp:revision>4</cp:revision>
  <cp:lastPrinted>2023-02-17T20:26:00Z</cp:lastPrinted>
  <dcterms:created xsi:type="dcterms:W3CDTF">2023-02-17T20:25:00Z</dcterms:created>
  <dcterms:modified xsi:type="dcterms:W3CDTF">2023-02-17T20:28:00Z</dcterms:modified>
</cp:coreProperties>
</file>